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22F0F" w14:textId="2D1258B9" w:rsidR="00C16B36" w:rsidRPr="002E36A6" w:rsidRDefault="008E5E31" w:rsidP="00C16B3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Krycí list nabídky</w:t>
      </w:r>
    </w:p>
    <w:p w14:paraId="07F22F10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3"/>
        <w:gridCol w:w="1521"/>
        <w:gridCol w:w="3739"/>
        <w:gridCol w:w="2421"/>
        <w:gridCol w:w="28"/>
        <w:gridCol w:w="28"/>
      </w:tblGrid>
      <w:tr w:rsidR="00C16B36" w:rsidRPr="002E36A6" w14:paraId="07F22F14" w14:textId="77777777" w:rsidTr="00983BE3">
        <w:trPr>
          <w:gridAfter w:val="1"/>
          <w:wAfter w:w="28" w:type="dxa"/>
          <w:trHeight w:val="736"/>
          <w:jc w:val="center"/>
        </w:trPr>
        <w:tc>
          <w:tcPr>
            <w:tcW w:w="9462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07F22F13" w14:textId="768AAA40" w:rsidR="00C16B36" w:rsidRPr="001A7D96" w:rsidRDefault="00C16B36" w:rsidP="001A7D96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</w:tc>
      </w:tr>
      <w:tr w:rsidR="00C16B36" w:rsidRPr="002E36A6" w14:paraId="07F22F16" w14:textId="77777777" w:rsidTr="00983BE3">
        <w:trPr>
          <w:gridAfter w:val="1"/>
          <w:wAfter w:w="28" w:type="dxa"/>
          <w:trHeight w:val="380"/>
          <w:jc w:val="center"/>
        </w:trPr>
        <w:tc>
          <w:tcPr>
            <w:tcW w:w="9462" w:type="dxa"/>
            <w:gridSpan w:val="5"/>
            <w:shd w:val="clear" w:color="auto" w:fill="8DB3E2"/>
          </w:tcPr>
          <w:p w14:paraId="07F22F15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07F22F1A" w14:textId="77777777" w:rsidTr="00983BE3">
        <w:trPr>
          <w:gridAfter w:val="1"/>
          <w:wAfter w:w="28" w:type="dxa"/>
          <w:trHeight w:val="802"/>
          <w:jc w:val="center"/>
        </w:trPr>
        <w:tc>
          <w:tcPr>
            <w:tcW w:w="1753" w:type="dxa"/>
            <w:tcBorders>
              <w:bottom w:val="single" w:sz="4" w:space="0" w:color="auto"/>
            </w:tcBorders>
            <w:shd w:val="clear" w:color="auto" w:fill="8DB3E2"/>
          </w:tcPr>
          <w:p w14:paraId="07F22F17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07F22F18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709" w:type="dxa"/>
            <w:gridSpan w:val="4"/>
            <w:tcBorders>
              <w:bottom w:val="single" w:sz="4" w:space="0" w:color="auto"/>
            </w:tcBorders>
            <w:vAlign w:val="center"/>
          </w:tcPr>
          <w:p w14:paraId="07F22F19" w14:textId="26CACA04" w:rsidR="00C16B36" w:rsidRPr="00C87495" w:rsidRDefault="003B1ECC" w:rsidP="00B12C24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3B1ECC">
              <w:rPr>
                <w:rFonts w:cs="Arial"/>
                <w:b/>
                <w:bCs/>
                <w:iCs/>
                <w:szCs w:val="20"/>
              </w:rPr>
              <w:t>Zajištění rozvoje lidských zdrojů v rámci Operačního progra</w:t>
            </w:r>
            <w:r w:rsidR="00B12C24">
              <w:rPr>
                <w:rFonts w:cs="Arial"/>
                <w:b/>
                <w:bCs/>
                <w:iCs/>
                <w:szCs w:val="20"/>
              </w:rPr>
              <w:t>mu Zaměstnanost (OPZ) v oblasti</w:t>
            </w:r>
            <w:r w:rsidR="00B12C24">
              <w:rPr>
                <w:rFonts w:cs="Arial"/>
                <w:bCs/>
                <w:szCs w:val="20"/>
              </w:rPr>
              <w:t xml:space="preserve"> </w:t>
            </w:r>
            <w:r w:rsidR="00B12C24" w:rsidRPr="00B12C24">
              <w:rPr>
                <w:rFonts w:cs="Arial"/>
                <w:b/>
                <w:bCs/>
                <w:szCs w:val="20"/>
              </w:rPr>
              <w:t>informačních a komunikačních technologií</w:t>
            </w:r>
          </w:p>
        </w:tc>
      </w:tr>
      <w:tr w:rsidR="00C16B36" w:rsidRPr="002E36A6" w14:paraId="07F22F1E" w14:textId="77777777" w:rsidTr="00983BE3">
        <w:trPr>
          <w:gridAfter w:val="1"/>
          <w:wAfter w:w="28" w:type="dxa"/>
          <w:trHeight w:val="215"/>
          <w:jc w:val="center"/>
        </w:trPr>
        <w:tc>
          <w:tcPr>
            <w:tcW w:w="9462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14:paraId="07F22F1D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07F22F20" w14:textId="77777777" w:rsidTr="00983BE3">
        <w:trPr>
          <w:gridAfter w:val="1"/>
          <w:wAfter w:w="28" w:type="dxa"/>
          <w:trHeight w:val="348"/>
          <w:jc w:val="center"/>
        </w:trPr>
        <w:tc>
          <w:tcPr>
            <w:tcW w:w="9462" w:type="dxa"/>
            <w:gridSpan w:val="5"/>
            <w:shd w:val="clear" w:color="auto" w:fill="B8CCE4"/>
            <w:vAlign w:val="center"/>
          </w:tcPr>
          <w:p w14:paraId="07F22F1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07F22F23" w14:textId="77777777" w:rsidTr="00983BE3">
        <w:trPr>
          <w:gridAfter w:val="2"/>
          <w:wAfter w:w="56" w:type="dxa"/>
          <w:trHeight w:val="33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2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160" w:type="dxa"/>
            <w:gridSpan w:val="2"/>
          </w:tcPr>
          <w:p w14:paraId="07F22F22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07F22F26" w14:textId="77777777" w:rsidTr="00983BE3">
        <w:trPr>
          <w:gridAfter w:val="2"/>
          <w:wAfter w:w="56" w:type="dxa"/>
          <w:trHeight w:val="33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2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160" w:type="dxa"/>
            <w:gridSpan w:val="2"/>
          </w:tcPr>
          <w:p w14:paraId="07F22F2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07F22F29" w14:textId="77777777" w:rsidTr="00983BE3">
        <w:trPr>
          <w:gridAfter w:val="2"/>
          <w:wAfter w:w="56" w:type="dxa"/>
          <w:trHeight w:val="34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2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14:paraId="07F22F2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07F22F2D" w14:textId="77777777" w:rsidTr="00983BE3">
        <w:trPr>
          <w:gridAfter w:val="2"/>
          <w:wAfter w:w="56" w:type="dxa"/>
          <w:trHeight w:val="38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2A" w14:textId="77777777" w:rsidR="00C16B36" w:rsidRPr="00F23AD9" w:rsidRDefault="00C16B36" w:rsidP="0005161A">
            <w:pPr>
              <w:spacing w:line="320" w:lineRule="atLeast"/>
              <w:ind w:left="140"/>
              <w:jc w:val="left"/>
              <w:rPr>
                <w:b/>
              </w:rPr>
            </w:pPr>
            <w:r w:rsidRPr="00F23AD9">
              <w:rPr>
                <w:b/>
              </w:rPr>
              <w:t xml:space="preserve">Osoba </w:t>
            </w:r>
            <w:r w:rsidR="00822F23" w:rsidRPr="00F23AD9">
              <w:rPr>
                <w:b/>
              </w:rPr>
              <w:t>zastupující</w:t>
            </w:r>
            <w:r w:rsidRPr="00F23AD9">
              <w:rPr>
                <w:b/>
              </w:rPr>
              <w:t xml:space="preserve"> zadavatele: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</w:tcPr>
          <w:p w14:paraId="07F22F2C" w14:textId="4436DE56" w:rsidR="00C16B36" w:rsidRPr="00C87495" w:rsidRDefault="003B1ECC" w:rsidP="003B1ECC">
            <w:pPr>
              <w:spacing w:before="60" w:after="60"/>
              <w:rPr>
                <w:rFonts w:cs="Arial"/>
                <w:szCs w:val="20"/>
              </w:rPr>
            </w:pPr>
            <w:r w:rsidRPr="00246F73">
              <w:rPr>
                <w:rFonts w:cs="Arial"/>
                <w:szCs w:val="20"/>
              </w:rPr>
              <w:t>Mgr. Martin Kučera, náměstek pro řízení sekce ekonomiky a evropských fondů</w:t>
            </w:r>
            <w:r w:rsidRPr="00152DDC" w:rsidDel="00152DDC">
              <w:rPr>
                <w:rFonts w:cs="Arial"/>
                <w:szCs w:val="20"/>
              </w:rPr>
              <w:t xml:space="preserve"> </w:t>
            </w:r>
          </w:p>
        </w:tc>
      </w:tr>
      <w:tr w:rsidR="00C16B36" w:rsidRPr="002E36A6" w14:paraId="07F22F30" w14:textId="77777777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07F22F2E" w14:textId="0187B8C4" w:rsidR="00C16B36" w:rsidRPr="00C87495" w:rsidRDefault="00B50ED7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Dodavatel</w:t>
            </w:r>
            <w:r w:rsidR="00C16B36"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8CCE4"/>
          </w:tcPr>
          <w:p w14:paraId="07F22F2F" w14:textId="643E4102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3" w14:textId="77777777" w:rsidTr="00983BE3">
        <w:trPr>
          <w:gridAfter w:val="2"/>
          <w:wAfter w:w="56" w:type="dxa"/>
          <w:trHeight w:val="358"/>
          <w:jc w:val="center"/>
        </w:trPr>
        <w:tc>
          <w:tcPr>
            <w:tcW w:w="3274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07F22F3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</w:tcBorders>
          </w:tcPr>
          <w:p w14:paraId="07F22F32" w14:textId="0C574442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6" w14:textId="77777777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4" w14:textId="77777777" w:rsidR="00C16B36" w:rsidRPr="00C87495" w:rsidRDefault="00C16B36" w:rsidP="00357947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160" w:type="dxa"/>
            <w:gridSpan w:val="2"/>
          </w:tcPr>
          <w:p w14:paraId="07F22F35" w14:textId="24F72404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9" w14:textId="77777777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160" w:type="dxa"/>
            <w:gridSpan w:val="2"/>
          </w:tcPr>
          <w:p w14:paraId="07F22F38" w14:textId="4181A9E6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C" w14:textId="77777777" w:rsidTr="00983BE3">
        <w:trPr>
          <w:gridAfter w:val="2"/>
          <w:wAfter w:w="56" w:type="dxa"/>
          <w:trHeight w:val="34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160" w:type="dxa"/>
            <w:gridSpan w:val="2"/>
          </w:tcPr>
          <w:p w14:paraId="07F22F3B" w14:textId="3FFC3CD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F" w14:textId="77777777" w:rsidTr="00983BE3">
        <w:trPr>
          <w:gridAfter w:val="2"/>
          <w:wAfter w:w="56" w:type="dxa"/>
          <w:trHeight w:val="354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14:paraId="07F22F3E" w14:textId="62A45326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2" w14:textId="77777777" w:rsidTr="00983BE3">
        <w:trPr>
          <w:gridAfter w:val="2"/>
          <w:wAfter w:w="56" w:type="dxa"/>
          <w:trHeight w:val="249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4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160" w:type="dxa"/>
            <w:gridSpan w:val="2"/>
          </w:tcPr>
          <w:p w14:paraId="07F22F41" w14:textId="6334D116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5" w14:textId="77777777" w:rsidTr="00983BE3">
        <w:trPr>
          <w:gridAfter w:val="2"/>
          <w:wAfter w:w="56" w:type="dxa"/>
          <w:trHeight w:val="35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43" w14:textId="77777777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14:paraId="07F22F44" w14:textId="289D97EC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8" w14:textId="77777777" w:rsidTr="00983BE3">
        <w:trPr>
          <w:gridAfter w:val="2"/>
          <w:wAfter w:w="56" w:type="dxa"/>
          <w:trHeight w:val="41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4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160" w:type="dxa"/>
            <w:gridSpan w:val="2"/>
          </w:tcPr>
          <w:p w14:paraId="07F22F47" w14:textId="05B4895C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B" w14:textId="77777777" w:rsidTr="00983BE3">
        <w:trPr>
          <w:gridAfter w:val="2"/>
          <w:wAfter w:w="56" w:type="dxa"/>
          <w:trHeight w:val="41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49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</w:tcPr>
          <w:p w14:paraId="07F22F4A" w14:textId="5BDEB473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E" w14:textId="77777777" w:rsidTr="00983BE3">
        <w:trPr>
          <w:gridAfter w:val="1"/>
          <w:wAfter w:w="28" w:type="dxa"/>
          <w:trHeight w:val="328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7F22F4C" w14:textId="50D63376" w:rsidR="00C16B36" w:rsidRPr="00C87495" w:rsidRDefault="003B1ECC" w:rsidP="003B1ECC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>
              <w:rPr>
                <w:b/>
              </w:rPr>
              <w:t>Celková nabídková cena v Kč bez DPH</w:t>
            </w:r>
          </w:p>
        </w:tc>
        <w:tc>
          <w:tcPr>
            <w:tcW w:w="6188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7F22F4D" w14:textId="498FBECA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50" w14:textId="77777777" w:rsidTr="00983BE3">
        <w:trPr>
          <w:gridAfter w:val="1"/>
          <w:wAfter w:w="28" w:type="dxa"/>
          <w:trHeight w:val="482"/>
          <w:jc w:val="center"/>
        </w:trPr>
        <w:tc>
          <w:tcPr>
            <w:tcW w:w="9462" w:type="dxa"/>
            <w:gridSpan w:val="5"/>
            <w:shd w:val="clear" w:color="auto" w:fill="B8CCE4"/>
            <w:vAlign w:val="center"/>
          </w:tcPr>
          <w:p w14:paraId="07F22F4F" w14:textId="5FDFB99E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="00B50ED7">
              <w:rPr>
                <w:rFonts w:cs="Arial"/>
                <w:b/>
                <w:szCs w:val="20"/>
              </w:rPr>
              <w:t>dodavatel</w:t>
            </w:r>
            <w:r w:rsidRPr="00C87495">
              <w:rPr>
                <w:rFonts w:cs="Arial"/>
                <w:b/>
                <w:szCs w:val="20"/>
              </w:rPr>
              <w:t>e:</w:t>
            </w:r>
          </w:p>
        </w:tc>
      </w:tr>
      <w:tr w:rsidR="00C16B36" w:rsidRPr="002E36A6" w14:paraId="07F22F57" w14:textId="77777777" w:rsidTr="00983BE3">
        <w:trPr>
          <w:trHeight w:val="34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51" w14:textId="77777777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07F22F5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3739" w:type="dxa"/>
            <w:tcBorders>
              <w:bottom w:val="single" w:sz="4" w:space="0" w:color="auto"/>
            </w:tcBorders>
          </w:tcPr>
          <w:p w14:paraId="07F22F53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07F22F54" w14:textId="051EEA5A" w:rsidR="00C16B36" w:rsidRPr="00C87495" w:rsidRDefault="00BE4C61" w:rsidP="00983BE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……………………………………</w:t>
            </w:r>
            <w:r w:rsidR="00A65246">
              <w:rPr>
                <w:rFonts w:cs="Arial"/>
                <w:szCs w:val="20"/>
              </w:rPr>
              <w:t>………</w:t>
            </w:r>
          </w:p>
        </w:tc>
        <w:tc>
          <w:tcPr>
            <w:tcW w:w="2477" w:type="dxa"/>
            <w:gridSpan w:val="3"/>
            <w:tcBorders>
              <w:bottom w:val="single" w:sz="4" w:space="0" w:color="auto"/>
            </w:tcBorders>
          </w:tcPr>
          <w:p w14:paraId="07F22F55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07F22F56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07F22F5A" w14:textId="77777777" w:rsidTr="00983BE3">
        <w:trPr>
          <w:trHeight w:val="371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5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216" w:type="dxa"/>
            <w:gridSpan w:val="4"/>
          </w:tcPr>
          <w:p w14:paraId="07F22F59" w14:textId="60AA336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5D" w14:textId="77777777" w:rsidTr="00983BE3">
        <w:trPr>
          <w:trHeight w:val="38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5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216" w:type="dxa"/>
            <w:gridSpan w:val="4"/>
          </w:tcPr>
          <w:p w14:paraId="07F22F5C" w14:textId="43EC0996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</w:tbl>
    <w:p w14:paraId="07F22F5E" w14:textId="77777777" w:rsidR="00A743B8" w:rsidRDefault="002F5DC6"/>
    <w:sectPr w:rsidR="00A743B8" w:rsidSect="001A7D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22F62" w14:textId="77777777" w:rsidR="00551A4E" w:rsidRDefault="00551A4E" w:rsidP="00C16B36">
      <w:r>
        <w:separator/>
      </w:r>
    </w:p>
  </w:endnote>
  <w:endnote w:type="continuationSeparator" w:id="0">
    <w:p w14:paraId="07F22F63" w14:textId="77777777" w:rsidR="00551A4E" w:rsidRDefault="00551A4E" w:rsidP="00C16B36">
      <w:r>
        <w:continuationSeparator/>
      </w:r>
    </w:p>
  </w:endnote>
  <w:endnote w:type="continuationNotice" w:id="1">
    <w:p w14:paraId="07F22F64" w14:textId="77777777" w:rsidR="00551A4E" w:rsidRDefault="00551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A4A4" w14:textId="77777777" w:rsidR="006A1A42" w:rsidRDefault="006A1A4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FC285" w14:textId="77777777" w:rsidR="006A1A42" w:rsidRDefault="006A1A4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B00B4" w14:textId="77777777" w:rsidR="006A1A42" w:rsidRDefault="006A1A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22F5F" w14:textId="77777777" w:rsidR="00551A4E" w:rsidRDefault="00551A4E" w:rsidP="00C16B36">
      <w:r>
        <w:separator/>
      </w:r>
    </w:p>
  </w:footnote>
  <w:footnote w:type="continuationSeparator" w:id="0">
    <w:p w14:paraId="07F22F60" w14:textId="77777777" w:rsidR="00551A4E" w:rsidRDefault="00551A4E" w:rsidP="00C16B36">
      <w:r>
        <w:continuationSeparator/>
      </w:r>
    </w:p>
  </w:footnote>
  <w:footnote w:type="continuationNotice" w:id="1">
    <w:p w14:paraId="07F22F61" w14:textId="77777777" w:rsidR="00551A4E" w:rsidRDefault="00551A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C2198" w14:textId="77777777" w:rsidR="006A1A42" w:rsidRDefault="006A1A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F0C7" w14:textId="3822F9D4" w:rsidR="003B1ECC" w:rsidRDefault="003B1ECC" w:rsidP="003B1ECC">
    <w:pPr>
      <w:pStyle w:val="Zhlav"/>
    </w:pPr>
  </w:p>
  <w:p w14:paraId="07F22F67" w14:textId="2BEEB716" w:rsidR="00C16B36" w:rsidRPr="001A7D96" w:rsidRDefault="001A7D96" w:rsidP="003B1ECC">
    <w:pPr>
      <w:spacing w:line="280" w:lineRule="atLeast"/>
      <w:jc w:val="right"/>
      <w:rPr>
        <w:rFonts w:cs="Arial"/>
        <w:szCs w:val="20"/>
      </w:rPr>
    </w:pPr>
    <w:r>
      <w:rPr>
        <w:rFonts w:cs="Arial"/>
        <w:szCs w:val="20"/>
      </w:rPr>
      <w:t>P</w:t>
    </w:r>
    <w:r w:rsidR="00004A32" w:rsidRPr="00004A32">
      <w:rPr>
        <w:rFonts w:cs="Arial"/>
        <w:szCs w:val="20"/>
      </w:rPr>
      <w:t xml:space="preserve">říloha č. 3 </w:t>
    </w:r>
    <w:r w:rsidR="001C2DA0">
      <w:rPr>
        <w:rFonts w:cs="Arial"/>
        <w:szCs w:val="20"/>
      </w:rPr>
      <w:t xml:space="preserve">ZD </w:t>
    </w:r>
    <w:r w:rsidR="00004A32" w:rsidRPr="00004A32">
      <w:rPr>
        <w:rFonts w:cs="Arial"/>
        <w:szCs w:val="20"/>
      </w:rPr>
      <w:t xml:space="preserve">- Krycí list nabídky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44DD3" w14:textId="77777777" w:rsidR="006A1A42" w:rsidRDefault="006A1A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4A32"/>
    <w:rsid w:val="0005161A"/>
    <w:rsid w:val="00053167"/>
    <w:rsid w:val="000647C9"/>
    <w:rsid w:val="000807E4"/>
    <w:rsid w:val="0009142D"/>
    <w:rsid w:val="0014025C"/>
    <w:rsid w:val="001522F5"/>
    <w:rsid w:val="00183333"/>
    <w:rsid w:val="001A0D80"/>
    <w:rsid w:val="001A458A"/>
    <w:rsid w:val="001A7D96"/>
    <w:rsid w:val="001C2DA0"/>
    <w:rsid w:val="00216766"/>
    <w:rsid w:val="002616E9"/>
    <w:rsid w:val="00264122"/>
    <w:rsid w:val="0028708E"/>
    <w:rsid w:val="002C0C14"/>
    <w:rsid w:val="002E3D8A"/>
    <w:rsid w:val="002F5DC6"/>
    <w:rsid w:val="00357947"/>
    <w:rsid w:val="003B1ECC"/>
    <w:rsid w:val="003B59AC"/>
    <w:rsid w:val="003D686E"/>
    <w:rsid w:val="00423E07"/>
    <w:rsid w:val="0042438C"/>
    <w:rsid w:val="00427FC0"/>
    <w:rsid w:val="004313DE"/>
    <w:rsid w:val="004845B5"/>
    <w:rsid w:val="004D13C4"/>
    <w:rsid w:val="004D4F86"/>
    <w:rsid w:val="005053D4"/>
    <w:rsid w:val="00521370"/>
    <w:rsid w:val="00531FB1"/>
    <w:rsid w:val="00551A4E"/>
    <w:rsid w:val="00554355"/>
    <w:rsid w:val="005575FA"/>
    <w:rsid w:val="00572706"/>
    <w:rsid w:val="0059619B"/>
    <w:rsid w:val="005B1052"/>
    <w:rsid w:val="0061362C"/>
    <w:rsid w:val="00625FC5"/>
    <w:rsid w:val="00685A3E"/>
    <w:rsid w:val="006A1A42"/>
    <w:rsid w:val="006C7587"/>
    <w:rsid w:val="00770BDE"/>
    <w:rsid w:val="007B6AC9"/>
    <w:rsid w:val="007C306E"/>
    <w:rsid w:val="007E78D1"/>
    <w:rsid w:val="007F3B57"/>
    <w:rsid w:val="00822F23"/>
    <w:rsid w:val="008B709E"/>
    <w:rsid w:val="008C15F0"/>
    <w:rsid w:val="008C2A61"/>
    <w:rsid w:val="008C5282"/>
    <w:rsid w:val="008E5E31"/>
    <w:rsid w:val="00911174"/>
    <w:rsid w:val="00916CEA"/>
    <w:rsid w:val="0092265D"/>
    <w:rsid w:val="00932089"/>
    <w:rsid w:val="00932394"/>
    <w:rsid w:val="00950574"/>
    <w:rsid w:val="00983BE3"/>
    <w:rsid w:val="009E207B"/>
    <w:rsid w:val="00A65246"/>
    <w:rsid w:val="00AB4FC5"/>
    <w:rsid w:val="00AF0360"/>
    <w:rsid w:val="00B1233D"/>
    <w:rsid w:val="00B12C24"/>
    <w:rsid w:val="00B50ED7"/>
    <w:rsid w:val="00BC5A1B"/>
    <w:rsid w:val="00BE4C61"/>
    <w:rsid w:val="00BF35B5"/>
    <w:rsid w:val="00C005C8"/>
    <w:rsid w:val="00C16B36"/>
    <w:rsid w:val="00C25FF5"/>
    <w:rsid w:val="00C41498"/>
    <w:rsid w:val="00C90FC1"/>
    <w:rsid w:val="00D20506"/>
    <w:rsid w:val="00D767B9"/>
    <w:rsid w:val="00D94215"/>
    <w:rsid w:val="00DA4125"/>
    <w:rsid w:val="00DC243D"/>
    <w:rsid w:val="00DC77E1"/>
    <w:rsid w:val="00E06A83"/>
    <w:rsid w:val="00E74673"/>
    <w:rsid w:val="00EB6611"/>
    <w:rsid w:val="00EC212E"/>
    <w:rsid w:val="00F21F13"/>
    <w:rsid w:val="00F23AD9"/>
    <w:rsid w:val="00F63A33"/>
    <w:rsid w:val="00FB4F22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7F2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rsid w:val="003B1ECC"/>
    <w:rPr>
      <w:rFonts w:ascii="Arial" w:hAnsi="Arial" w:cs="Arial"/>
      <w:b/>
      <w:color w:val="0000F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rsid w:val="003B1ECC"/>
    <w:rPr>
      <w:rFonts w:ascii="Arial" w:hAnsi="Arial" w:cs="Arial"/>
      <w:b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9359a40-f311-4999-9c73-bd7ebaba2dd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F89A6-D490-4DCE-A5F0-28C195C1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(MPSV)</dc:creator>
  <cp:lastModifiedBy>Jandová Jana Ing.</cp:lastModifiedBy>
  <cp:revision>14</cp:revision>
  <cp:lastPrinted>2016-12-05T09:24:00Z</cp:lastPrinted>
  <dcterms:created xsi:type="dcterms:W3CDTF">2016-10-10T06:27:00Z</dcterms:created>
  <dcterms:modified xsi:type="dcterms:W3CDTF">2017-09-06T12:23:00Z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